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666" w:rsidRPr="00B20044" w:rsidRDefault="00E66666" w:rsidP="00E66666">
      <w:pPr>
        <w:jc w:val="center"/>
        <w:rPr>
          <w:sz w:val="24"/>
          <w:szCs w:val="24"/>
        </w:rPr>
      </w:pPr>
      <w:r w:rsidRPr="00B20044">
        <w:rPr>
          <w:sz w:val="24"/>
          <w:szCs w:val="24"/>
        </w:rPr>
        <w:t>Durham County Women’s Commission (DCWC) Minutes</w:t>
      </w:r>
      <w:r>
        <w:rPr>
          <w:sz w:val="24"/>
          <w:szCs w:val="24"/>
        </w:rPr>
        <w:t xml:space="preserve"> </w:t>
      </w:r>
    </w:p>
    <w:p w:rsidR="00E66666" w:rsidRPr="00B20044" w:rsidRDefault="00E66666" w:rsidP="00E66666">
      <w:pPr>
        <w:jc w:val="center"/>
        <w:rPr>
          <w:sz w:val="24"/>
          <w:szCs w:val="24"/>
        </w:rPr>
      </w:pPr>
      <w:r w:rsidRPr="00B20044">
        <w:rPr>
          <w:sz w:val="24"/>
          <w:szCs w:val="24"/>
        </w:rPr>
        <w:t>0</w:t>
      </w:r>
      <w:r>
        <w:rPr>
          <w:sz w:val="24"/>
          <w:szCs w:val="24"/>
        </w:rPr>
        <w:t>9/26</w:t>
      </w:r>
      <w:r w:rsidRPr="00B20044">
        <w:rPr>
          <w:sz w:val="24"/>
          <w:szCs w:val="24"/>
        </w:rPr>
        <w:t>/2016</w:t>
      </w:r>
    </w:p>
    <w:p w:rsidR="00E66666" w:rsidRPr="00B20044" w:rsidRDefault="00E66666" w:rsidP="00E66666">
      <w:pPr>
        <w:rPr>
          <w:sz w:val="24"/>
          <w:szCs w:val="24"/>
        </w:rPr>
      </w:pPr>
      <w:r w:rsidRPr="00B20044">
        <w:rPr>
          <w:sz w:val="24"/>
          <w:szCs w:val="24"/>
        </w:rPr>
        <w:t xml:space="preserve">In attendance: Zion Tankard, </w:t>
      </w:r>
      <w:r>
        <w:rPr>
          <w:sz w:val="24"/>
          <w:szCs w:val="24"/>
        </w:rPr>
        <w:t>Kim Cameron</w:t>
      </w:r>
      <w:r w:rsidRPr="00B20044">
        <w:rPr>
          <w:sz w:val="24"/>
          <w:szCs w:val="24"/>
        </w:rPr>
        <w:t>, Shauna Johnson, Ruebe Holmes, Lisa Gabriel</w:t>
      </w:r>
      <w:r>
        <w:rPr>
          <w:sz w:val="24"/>
          <w:szCs w:val="24"/>
        </w:rPr>
        <w:t xml:space="preserve">, Sandra Howell, </w:t>
      </w:r>
      <w:r w:rsidRPr="00B20044">
        <w:rPr>
          <w:sz w:val="24"/>
          <w:szCs w:val="24"/>
        </w:rPr>
        <w:t>Doreen Johnson</w:t>
      </w:r>
      <w:r>
        <w:rPr>
          <w:sz w:val="24"/>
          <w:szCs w:val="24"/>
        </w:rPr>
        <w:t>,</w:t>
      </w:r>
      <w:r w:rsidRPr="00E66666">
        <w:rPr>
          <w:sz w:val="24"/>
          <w:szCs w:val="24"/>
        </w:rPr>
        <w:t xml:space="preserve"> </w:t>
      </w:r>
      <w:r w:rsidRPr="00B20044">
        <w:rPr>
          <w:sz w:val="24"/>
          <w:szCs w:val="24"/>
        </w:rPr>
        <w:t>Rosa Anderson</w:t>
      </w:r>
      <w:r>
        <w:rPr>
          <w:sz w:val="24"/>
          <w:szCs w:val="24"/>
        </w:rPr>
        <w:t xml:space="preserve">, Joelle Carter </w:t>
      </w:r>
    </w:p>
    <w:p w:rsidR="00E66666" w:rsidRPr="00B20044" w:rsidRDefault="00E66666" w:rsidP="00E66666">
      <w:pPr>
        <w:rPr>
          <w:sz w:val="24"/>
          <w:szCs w:val="24"/>
        </w:rPr>
      </w:pPr>
      <w:r>
        <w:rPr>
          <w:sz w:val="24"/>
          <w:szCs w:val="24"/>
        </w:rPr>
        <w:t>From the C</w:t>
      </w:r>
      <w:r w:rsidRPr="00B20044">
        <w:rPr>
          <w:sz w:val="24"/>
          <w:szCs w:val="24"/>
        </w:rPr>
        <w:t>ounty manager’s office: Dionne Hines</w:t>
      </w:r>
    </w:p>
    <w:p w:rsidR="00E66666" w:rsidRPr="00B20044" w:rsidRDefault="00E66666" w:rsidP="00E66666">
      <w:pPr>
        <w:rPr>
          <w:sz w:val="24"/>
          <w:szCs w:val="24"/>
        </w:rPr>
      </w:pPr>
      <w:r w:rsidRPr="00B20044">
        <w:rPr>
          <w:sz w:val="24"/>
          <w:szCs w:val="24"/>
        </w:rPr>
        <w:t>Absent: Amy Alspaugh</w:t>
      </w:r>
      <w:r>
        <w:rPr>
          <w:sz w:val="24"/>
          <w:szCs w:val="24"/>
        </w:rPr>
        <w:t xml:space="preserve">, </w:t>
      </w:r>
      <w:proofErr w:type="spellStart"/>
      <w:r w:rsidRPr="00B20044">
        <w:rPr>
          <w:sz w:val="24"/>
          <w:szCs w:val="24"/>
        </w:rPr>
        <w:t>Azilee</w:t>
      </w:r>
      <w:proofErr w:type="spellEnd"/>
      <w:r w:rsidRPr="00B20044">
        <w:rPr>
          <w:sz w:val="24"/>
          <w:szCs w:val="24"/>
        </w:rPr>
        <w:t xml:space="preserve"> Thomas</w:t>
      </w:r>
    </w:p>
    <w:p w:rsidR="00E66666" w:rsidRPr="00B20044" w:rsidRDefault="00E66666" w:rsidP="00E66666">
      <w:pPr>
        <w:rPr>
          <w:sz w:val="24"/>
          <w:szCs w:val="24"/>
        </w:rPr>
      </w:pPr>
      <w:r w:rsidRPr="00B20044">
        <w:rPr>
          <w:sz w:val="24"/>
          <w:szCs w:val="24"/>
        </w:rPr>
        <w:t xml:space="preserve">The meeting was </w:t>
      </w:r>
      <w:r>
        <w:rPr>
          <w:sz w:val="24"/>
          <w:szCs w:val="24"/>
        </w:rPr>
        <w:t>called to order at 6:00</w:t>
      </w:r>
      <w:r w:rsidRPr="00B20044">
        <w:rPr>
          <w:sz w:val="24"/>
          <w:szCs w:val="24"/>
        </w:rPr>
        <w:t xml:space="preserve"> pm by Commissioner Tankard</w:t>
      </w:r>
    </w:p>
    <w:p w:rsidR="00E66666" w:rsidRDefault="00E66666" w:rsidP="00E66666">
      <w:pPr>
        <w:rPr>
          <w:sz w:val="24"/>
          <w:szCs w:val="24"/>
        </w:rPr>
      </w:pPr>
      <w:r w:rsidRPr="00295490">
        <w:rPr>
          <w:b/>
          <w:sz w:val="24"/>
          <w:szCs w:val="24"/>
        </w:rPr>
        <w:t>Chair Report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There are 5 spots still available on the Durham County Women’s Commission.</w:t>
      </w:r>
    </w:p>
    <w:p w:rsidR="00E66666" w:rsidRDefault="00E66666" w:rsidP="00E6666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Nomination for Secretary tabled until next meeting.</w:t>
      </w:r>
    </w:p>
    <w:p w:rsidR="00E66666" w:rsidRDefault="00E66666" w:rsidP="00E66666">
      <w:pPr>
        <w:rPr>
          <w:sz w:val="24"/>
          <w:szCs w:val="24"/>
        </w:rPr>
      </w:pPr>
      <w:r w:rsidRPr="00295490">
        <w:rPr>
          <w:b/>
          <w:sz w:val="24"/>
          <w:szCs w:val="24"/>
        </w:rPr>
        <w:t>Treasurer’s report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$50 room rental fee for Temple building space for fall forum; </w:t>
      </w:r>
      <w:r>
        <w:rPr>
          <w:sz w:val="24"/>
          <w:szCs w:val="24"/>
        </w:rPr>
        <w:t xml:space="preserve">$100 </w:t>
      </w:r>
      <w:r w:rsidR="009B2700">
        <w:rPr>
          <w:sz w:val="24"/>
          <w:szCs w:val="24"/>
        </w:rPr>
        <w:t>printed flyers; $350 remaining.</w:t>
      </w:r>
    </w:p>
    <w:p w:rsidR="00E66666" w:rsidRDefault="00E66666" w:rsidP="00E66666">
      <w:pPr>
        <w:rPr>
          <w:sz w:val="24"/>
          <w:szCs w:val="24"/>
        </w:rPr>
      </w:pPr>
      <w:r w:rsidRPr="00B20044">
        <w:rPr>
          <w:b/>
          <w:sz w:val="24"/>
          <w:szCs w:val="24"/>
        </w:rPr>
        <w:t>Status of Women Committee Update</w:t>
      </w:r>
      <w:r w:rsidRPr="00B20044">
        <w:rPr>
          <w:sz w:val="24"/>
          <w:szCs w:val="24"/>
        </w:rPr>
        <w:t xml:space="preserve">- </w:t>
      </w:r>
      <w:r>
        <w:rPr>
          <w:sz w:val="24"/>
          <w:szCs w:val="24"/>
        </w:rPr>
        <w:t>Facing South.com article- Women Missing from NC County Commissions-9/22/16. Out of 582 commissioners across state of NC 97 are women. Out of those 97 women 63% are white and 35 % are black</w:t>
      </w:r>
      <w:r w:rsidR="009B2700">
        <w:rPr>
          <w:sz w:val="24"/>
          <w:szCs w:val="24"/>
        </w:rPr>
        <w:t xml:space="preserve">. There are no Asian, Hispanic or Native American women on county commissions. </w:t>
      </w:r>
      <w:r>
        <w:rPr>
          <w:sz w:val="24"/>
          <w:szCs w:val="24"/>
        </w:rPr>
        <w:t xml:space="preserve">In 42 out of 100 counties there are no women at all on county commissions. Five </w:t>
      </w:r>
      <w:r w:rsidR="009B2700">
        <w:rPr>
          <w:sz w:val="24"/>
          <w:szCs w:val="24"/>
        </w:rPr>
        <w:t>counties</w:t>
      </w:r>
      <w:r>
        <w:rPr>
          <w:sz w:val="24"/>
          <w:szCs w:val="24"/>
        </w:rPr>
        <w:t xml:space="preserve"> have majority women on commission</w:t>
      </w:r>
      <w:r w:rsidR="009B2700">
        <w:rPr>
          <w:sz w:val="24"/>
          <w:szCs w:val="24"/>
        </w:rPr>
        <w:t>-Avery, Cabarrus, Catawba, Durham, and Orange</w:t>
      </w:r>
      <w:r>
        <w:rPr>
          <w:sz w:val="24"/>
          <w:szCs w:val="24"/>
        </w:rPr>
        <w:t>. Women of Color are 20% of population but 6% of County Commissions. In 24 out of 100 NC counties white men hold all commission seats –mostly in Western states</w:t>
      </w:r>
    </w:p>
    <w:p w:rsidR="00E66666" w:rsidRPr="00B20044" w:rsidRDefault="00E66666" w:rsidP="00E66666">
      <w:pPr>
        <w:rPr>
          <w:sz w:val="24"/>
          <w:szCs w:val="24"/>
        </w:rPr>
      </w:pPr>
      <w:r w:rsidRPr="00B20044">
        <w:rPr>
          <w:b/>
          <w:sz w:val="24"/>
          <w:szCs w:val="24"/>
        </w:rPr>
        <w:t>Fall forum</w:t>
      </w:r>
      <w:r w:rsidRPr="00B20044">
        <w:rPr>
          <w:sz w:val="24"/>
          <w:szCs w:val="24"/>
        </w:rPr>
        <w:t>-</w:t>
      </w:r>
      <w:r w:rsidR="009B2700">
        <w:rPr>
          <w:sz w:val="24"/>
          <w:szCs w:val="24"/>
        </w:rPr>
        <w:t xml:space="preserve">Commissioners need to arrive by 8:30 am to Self Help building for set up. The flyer is being promoted by the county. Be sure to spread notice and try to invite at least 5 people.  Parking is usually free on Saturdays in Cochran and Main parking deck. </w:t>
      </w:r>
      <w:r w:rsidR="009B2700">
        <w:rPr>
          <w:sz w:val="24"/>
          <w:szCs w:val="24"/>
        </w:rPr>
        <w:t>; Budget for caterers is &lt;$200. Agenda is printed and survey/evaluation questions for attendees is needed.</w:t>
      </w:r>
      <w:r w:rsidR="009B2700">
        <w:rPr>
          <w:sz w:val="24"/>
          <w:szCs w:val="24"/>
        </w:rPr>
        <w:t xml:space="preserve"> Confirmed Speakers: </w:t>
      </w:r>
      <w:r>
        <w:rPr>
          <w:sz w:val="24"/>
          <w:szCs w:val="24"/>
        </w:rPr>
        <w:t>Betsy Smith, Executive Lea</w:t>
      </w:r>
      <w:r w:rsidR="009B2700">
        <w:rPr>
          <w:sz w:val="24"/>
          <w:szCs w:val="24"/>
        </w:rPr>
        <w:t>dership coach</w:t>
      </w:r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Cerelyn</w:t>
      </w:r>
      <w:proofErr w:type="spellEnd"/>
      <w:r>
        <w:rPr>
          <w:sz w:val="24"/>
          <w:szCs w:val="24"/>
        </w:rPr>
        <w:t xml:space="preserve"> Davis, Durha</w:t>
      </w:r>
      <w:r w:rsidR="009B2700">
        <w:rPr>
          <w:sz w:val="24"/>
          <w:szCs w:val="24"/>
        </w:rPr>
        <w:t>m Police Chief; President of Daniels Construction; Wendy Jacobs- Durham County Commissioner</w:t>
      </w:r>
      <w:r w:rsidR="00567103">
        <w:rPr>
          <w:sz w:val="24"/>
          <w:szCs w:val="24"/>
        </w:rPr>
        <w:t>; Gracie Johnson-Lopez</w:t>
      </w:r>
    </w:p>
    <w:p w:rsidR="00E66666" w:rsidRPr="00B20044" w:rsidRDefault="00E66666" w:rsidP="00E66666">
      <w:pPr>
        <w:rPr>
          <w:sz w:val="24"/>
          <w:szCs w:val="24"/>
        </w:rPr>
      </w:pPr>
      <w:r w:rsidRPr="00E66666">
        <w:rPr>
          <w:b/>
          <w:sz w:val="24"/>
          <w:szCs w:val="24"/>
        </w:rPr>
        <w:t>Approval of Minutes</w:t>
      </w:r>
      <w:r>
        <w:rPr>
          <w:sz w:val="24"/>
          <w:szCs w:val="24"/>
        </w:rPr>
        <w:t xml:space="preserve">- </w:t>
      </w:r>
      <w:r w:rsidRPr="00B20044">
        <w:rPr>
          <w:sz w:val="24"/>
          <w:szCs w:val="24"/>
        </w:rPr>
        <w:t xml:space="preserve">Commissioner </w:t>
      </w:r>
      <w:r>
        <w:rPr>
          <w:sz w:val="24"/>
          <w:szCs w:val="24"/>
        </w:rPr>
        <w:t>Cameron</w:t>
      </w:r>
      <w:r w:rsidRPr="00B20044">
        <w:rPr>
          <w:sz w:val="24"/>
          <w:szCs w:val="24"/>
        </w:rPr>
        <w:t xml:space="preserve"> mad</w:t>
      </w:r>
      <w:r>
        <w:rPr>
          <w:sz w:val="24"/>
          <w:szCs w:val="24"/>
        </w:rPr>
        <w:t>e the motion to approve the August</w:t>
      </w:r>
      <w:r>
        <w:rPr>
          <w:sz w:val="24"/>
          <w:szCs w:val="24"/>
        </w:rPr>
        <w:t xml:space="preserve"> 2016 minutes with corrections </w:t>
      </w:r>
      <w:r w:rsidRPr="00B20044">
        <w:rPr>
          <w:sz w:val="24"/>
          <w:szCs w:val="24"/>
        </w:rPr>
        <w:t>and Commissioner</w:t>
      </w:r>
      <w:r>
        <w:rPr>
          <w:sz w:val="24"/>
          <w:szCs w:val="24"/>
        </w:rPr>
        <w:t xml:space="preserve"> Anderson</w:t>
      </w:r>
      <w:r w:rsidRPr="00B20044">
        <w:rPr>
          <w:sz w:val="24"/>
          <w:szCs w:val="24"/>
        </w:rPr>
        <w:t xml:space="preserve"> seconded. Motion approved.</w:t>
      </w:r>
    </w:p>
    <w:p w:rsidR="00E66666" w:rsidRDefault="00E66666" w:rsidP="00E66666">
      <w:pPr>
        <w:rPr>
          <w:b/>
          <w:sz w:val="24"/>
          <w:szCs w:val="24"/>
        </w:rPr>
      </w:pPr>
      <w:r>
        <w:rPr>
          <w:b/>
          <w:sz w:val="24"/>
          <w:szCs w:val="24"/>
        </w:rPr>
        <w:t>Next meeting- October 24</w:t>
      </w:r>
      <w:r w:rsidRPr="00B20044">
        <w:rPr>
          <w:b/>
          <w:sz w:val="24"/>
          <w:szCs w:val="24"/>
        </w:rPr>
        <w:t>, 2016 at 6:00 pm.</w:t>
      </w:r>
    </w:p>
    <w:p w:rsidR="00E66666" w:rsidRPr="00B20044" w:rsidRDefault="00E66666" w:rsidP="00E66666">
      <w:pPr>
        <w:rPr>
          <w:sz w:val="24"/>
          <w:szCs w:val="24"/>
        </w:rPr>
      </w:pPr>
      <w:r>
        <w:rPr>
          <w:sz w:val="24"/>
          <w:szCs w:val="24"/>
        </w:rPr>
        <w:t>The m</w:t>
      </w:r>
      <w:r w:rsidRPr="00B20044">
        <w:rPr>
          <w:sz w:val="24"/>
          <w:szCs w:val="24"/>
        </w:rPr>
        <w:t xml:space="preserve">eeting </w:t>
      </w:r>
      <w:r>
        <w:rPr>
          <w:sz w:val="24"/>
          <w:szCs w:val="24"/>
        </w:rPr>
        <w:t xml:space="preserve">was </w:t>
      </w:r>
      <w:r>
        <w:rPr>
          <w:sz w:val="24"/>
          <w:szCs w:val="24"/>
        </w:rPr>
        <w:t>adjourned at 7:00</w:t>
      </w:r>
      <w:r w:rsidRPr="00B20044">
        <w:rPr>
          <w:sz w:val="24"/>
          <w:szCs w:val="24"/>
        </w:rPr>
        <w:t xml:space="preserve"> pm.</w:t>
      </w:r>
      <w:bookmarkStart w:id="0" w:name="_GoBack"/>
      <w:bookmarkEnd w:id="0"/>
    </w:p>
    <w:p w:rsidR="00E66666" w:rsidRPr="00B20044" w:rsidRDefault="00E66666" w:rsidP="00E66666">
      <w:pPr>
        <w:rPr>
          <w:sz w:val="24"/>
          <w:szCs w:val="24"/>
        </w:rPr>
      </w:pPr>
      <w:r w:rsidRPr="00B20044">
        <w:rPr>
          <w:sz w:val="24"/>
          <w:szCs w:val="24"/>
        </w:rPr>
        <w:t>Respectfully submitted,</w:t>
      </w:r>
    </w:p>
    <w:p w:rsidR="00E66666" w:rsidRPr="00B20044" w:rsidRDefault="00E66666" w:rsidP="00E66666">
      <w:pPr>
        <w:rPr>
          <w:b/>
          <w:sz w:val="24"/>
          <w:szCs w:val="24"/>
        </w:rPr>
      </w:pPr>
      <w:r w:rsidRPr="00B20044">
        <w:rPr>
          <w:sz w:val="24"/>
          <w:szCs w:val="24"/>
        </w:rPr>
        <w:t>Ruebe Holmes</w:t>
      </w:r>
    </w:p>
    <w:p w:rsidR="0028589D" w:rsidRDefault="00567103"/>
    <w:sectPr w:rsidR="00285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66"/>
    <w:rsid w:val="00567103"/>
    <w:rsid w:val="009B2700"/>
    <w:rsid w:val="00AB2310"/>
    <w:rsid w:val="00C61901"/>
    <w:rsid w:val="00E6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27E03-237F-4A7C-AF02-B5CB0149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Ruebe Holmes</dc:creator>
  <cp:keywords/>
  <dc:description/>
  <cp:lastModifiedBy>Ruebe Holmes</cp:lastModifiedBy>
  <cp:revision>1</cp:revision>
  <dcterms:created xsi:type="dcterms:W3CDTF">2016-10-18T21:02:00Z</dcterms:created>
  <dcterms:modified xsi:type="dcterms:W3CDTF">2016-10-18T21:34:00Z</dcterms:modified>
</cp:coreProperties>
</file>