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945" w:rsidRDefault="00F05945" w:rsidP="00F059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Durham Women’s Commission </w:t>
      </w:r>
    </w:p>
    <w:p w:rsidR="00F05945" w:rsidRDefault="00567A7D" w:rsidP="00F059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November 27</w:t>
      </w:r>
      <w:r w:rsidR="00F05945">
        <w:rPr>
          <w:sz w:val="24"/>
          <w:szCs w:val="24"/>
        </w:rPr>
        <w:t>, 2017</w:t>
      </w:r>
    </w:p>
    <w:p w:rsidR="00F05945" w:rsidRPr="00F05945" w:rsidRDefault="00F05945" w:rsidP="00F059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:rsidR="00F05945" w:rsidRDefault="00F05945"/>
    <w:p w:rsidR="00F05945" w:rsidRDefault="00F05945"/>
    <w:p w:rsidR="00F05945" w:rsidRPr="00F05945" w:rsidRDefault="00910B39">
      <w:pPr>
        <w:rPr>
          <w:b/>
        </w:rPr>
      </w:pPr>
      <w:r w:rsidRPr="00F05945">
        <w:rPr>
          <w:b/>
        </w:rPr>
        <w:t>Commis</w:t>
      </w:r>
      <w:r w:rsidR="00F05945" w:rsidRPr="00F05945">
        <w:rPr>
          <w:b/>
        </w:rPr>
        <w:t>s</w:t>
      </w:r>
      <w:r w:rsidRPr="00F05945">
        <w:rPr>
          <w:b/>
        </w:rPr>
        <w:t>ioners Present</w:t>
      </w:r>
      <w:r w:rsidR="00F05945" w:rsidRPr="00F05945">
        <w:rPr>
          <w:b/>
        </w:rPr>
        <w:t>:</w:t>
      </w:r>
    </w:p>
    <w:p w:rsidR="00567A7D" w:rsidRDefault="00910B39">
      <w:r>
        <w:t xml:space="preserve">Ruebe Holmes, Zion Tankard, Stephanie Forman, Vivian </w:t>
      </w:r>
      <w:r w:rsidR="00B321A2">
        <w:t>Slade, Brenda</w:t>
      </w:r>
      <w:r w:rsidR="00AC1FA2">
        <w:t xml:space="preserve"> Blue</w:t>
      </w:r>
      <w:r w:rsidR="009C67A9">
        <w:t xml:space="preserve">, K.D. </w:t>
      </w:r>
      <w:r w:rsidR="00F05945">
        <w:t xml:space="preserve">Ann </w:t>
      </w:r>
      <w:r w:rsidR="009C67A9">
        <w:t>Walsh, Cecilia Polanco</w:t>
      </w:r>
      <w:r w:rsidR="00567A7D">
        <w:t xml:space="preserve">, </w:t>
      </w:r>
      <w:proofErr w:type="spellStart"/>
      <w:r w:rsidR="00567A7D">
        <w:t>Milicia</w:t>
      </w:r>
      <w:proofErr w:type="spellEnd"/>
      <w:r w:rsidR="00567A7D">
        <w:t xml:space="preserve"> </w:t>
      </w:r>
      <w:r w:rsidR="00CF40B8">
        <w:t>Tedder</w:t>
      </w:r>
      <w:r w:rsidR="00567A7D">
        <w:t xml:space="preserve">, Olivia Horton, Joy Spencer, Kim Cameron </w:t>
      </w:r>
    </w:p>
    <w:p w:rsidR="00910B39" w:rsidRPr="00F05945" w:rsidRDefault="00910B39">
      <w:pPr>
        <w:rPr>
          <w:b/>
        </w:rPr>
      </w:pPr>
      <w:r w:rsidRPr="00F05945">
        <w:rPr>
          <w:b/>
        </w:rPr>
        <w:t>Commissioners Absent:</w:t>
      </w:r>
      <w:r w:rsidR="00F05945" w:rsidRPr="00F05945">
        <w:rPr>
          <w:b/>
        </w:rPr>
        <w:t xml:space="preserve">  </w:t>
      </w:r>
      <w:r w:rsidR="00F05945" w:rsidRPr="008C53BF">
        <w:t>Doreen Johnson</w:t>
      </w:r>
      <w:r w:rsidR="00F00CBE">
        <w:t xml:space="preserve"> (excused)</w:t>
      </w:r>
      <w:r w:rsidR="00567A7D">
        <w:t>,</w:t>
      </w:r>
      <w:r w:rsidR="00F05945" w:rsidRPr="00F05945">
        <w:rPr>
          <w:b/>
        </w:rPr>
        <w:t xml:space="preserve"> </w:t>
      </w:r>
      <w:r w:rsidR="00567A7D">
        <w:t>Anna Davis</w:t>
      </w:r>
      <w:r w:rsidR="00F00CBE">
        <w:t>(excused)</w:t>
      </w:r>
      <w:r w:rsidR="00567A7D">
        <w:t>,</w:t>
      </w:r>
      <w:r w:rsidR="00567A7D" w:rsidRPr="00567A7D">
        <w:t xml:space="preserve"> </w:t>
      </w:r>
      <w:r w:rsidR="00567A7D">
        <w:t>Shauna Johnson</w:t>
      </w:r>
      <w:r w:rsidR="00F00CBE">
        <w:t>(excused) Leilani Morgan</w:t>
      </w:r>
      <w:bookmarkStart w:id="0" w:name="_GoBack"/>
      <w:bookmarkEnd w:id="0"/>
    </w:p>
    <w:p w:rsidR="00567A7D" w:rsidRDefault="00F05945">
      <w:r>
        <w:t>Chair Zion Tankard cal</w:t>
      </w:r>
      <w:r w:rsidR="00567A7D">
        <w:t>led the meeting to order at 6:00</w:t>
      </w:r>
      <w:r>
        <w:t xml:space="preserve"> p.m. </w:t>
      </w:r>
    </w:p>
    <w:p w:rsidR="00850A97" w:rsidRPr="00567A7D" w:rsidRDefault="00567A7D">
      <w:r w:rsidRPr="00567A7D">
        <w:rPr>
          <w:b/>
        </w:rPr>
        <w:t>Chair Report</w:t>
      </w:r>
      <w:r>
        <w:rPr>
          <w:b/>
        </w:rPr>
        <w:t xml:space="preserve">: </w:t>
      </w:r>
      <w:r w:rsidRPr="00567A7D">
        <w:t>Olivia Horton welcomed as a new member</w:t>
      </w:r>
    </w:p>
    <w:p w:rsidR="00850A97" w:rsidRDefault="00850A97">
      <w:r w:rsidRPr="00850A97">
        <w:rPr>
          <w:b/>
        </w:rPr>
        <w:t>Durham Rape Crisis Center--</w:t>
      </w:r>
      <w:r w:rsidR="00CF40B8" w:rsidRPr="00850A97">
        <w:rPr>
          <w:b/>
        </w:rPr>
        <w:t>October 26</w:t>
      </w:r>
      <w:r w:rsidR="00CF40B8" w:rsidRPr="00850A97">
        <w:rPr>
          <w:b/>
          <w:vertAlign w:val="superscript"/>
        </w:rPr>
        <w:t>th</w:t>
      </w:r>
      <w:r>
        <w:t>-</w:t>
      </w:r>
      <w:r w:rsidR="008C53BF">
        <w:t xml:space="preserve">DV </w:t>
      </w:r>
      <w:r w:rsidR="00567A7D">
        <w:t>Lunch and Learn- attended by DCWC Tankard and Spencer; addressed financial literacy for domestic violence victims; taught to train women on how to secure finances; 96% of DV cases have some form of financial abuse; event sponsored by two women- owned  Allstate agencies</w:t>
      </w:r>
      <w:r>
        <w:t xml:space="preserve">. </w:t>
      </w:r>
    </w:p>
    <w:p w:rsidR="00CF40B8" w:rsidRDefault="00CF40B8">
      <w:r w:rsidRPr="00850A97">
        <w:rPr>
          <w:b/>
        </w:rPr>
        <w:t>October 28</w:t>
      </w:r>
      <w:r w:rsidRPr="00850A97">
        <w:rPr>
          <w:b/>
          <w:vertAlign w:val="superscript"/>
        </w:rPr>
        <w:t>th</w:t>
      </w:r>
      <w:r w:rsidRPr="00850A97">
        <w:rPr>
          <w:b/>
        </w:rPr>
        <w:t>-March at Duke-DV Awareness</w:t>
      </w:r>
      <w:r>
        <w:t xml:space="preserve"> at 10:00 </w:t>
      </w:r>
      <w:r w:rsidR="005058EE">
        <w:t>a.m., Ma</w:t>
      </w:r>
      <w:r w:rsidR="009C5595">
        <w:t>rch started</w:t>
      </w:r>
      <w:r w:rsidR="005058EE">
        <w:t xml:space="preserve"> </w:t>
      </w:r>
      <w:r>
        <w:t>at Duke Women’s Center, wear purple, 8:30</w:t>
      </w:r>
      <w:r w:rsidR="00850A97">
        <w:t xml:space="preserve"> a.m.</w:t>
      </w:r>
      <w:r>
        <w:t>-11:00</w:t>
      </w:r>
      <w:r w:rsidR="00850A97">
        <w:t xml:space="preserve"> a.m.</w:t>
      </w:r>
      <w:r w:rsidR="00567A7D">
        <w:t xml:space="preserve"> Attended by DCWC Tankard and Holmes. </w:t>
      </w:r>
      <w:r w:rsidR="00850A97">
        <w:t xml:space="preserve"> </w:t>
      </w:r>
    </w:p>
    <w:p w:rsidR="009C5595" w:rsidRDefault="009C5595">
      <w:pPr>
        <w:rPr>
          <w:b/>
        </w:rPr>
      </w:pPr>
      <w:r>
        <w:rPr>
          <w:b/>
        </w:rPr>
        <w:t>Pre-K expansion meeting on Tuesday Nov. 288 3:30—5 pm 1201 Briggs Ave (2</w:t>
      </w:r>
      <w:r w:rsidRPr="009C5595">
        <w:rPr>
          <w:b/>
          <w:vertAlign w:val="superscript"/>
        </w:rPr>
        <w:t>nd</w:t>
      </w:r>
      <w:r>
        <w:rPr>
          <w:b/>
        </w:rPr>
        <w:t xml:space="preserve"> floor Conf. Room) – </w:t>
      </w:r>
      <w:r w:rsidRPr="009C5595">
        <w:t>3 year pre edu</w:t>
      </w:r>
      <w:r>
        <w:t xml:space="preserve">cation focus for Durham County; </w:t>
      </w:r>
      <w:r w:rsidRPr="009C5595">
        <w:t>they want the Women’s’ Commission to be a part of it.</w:t>
      </w:r>
    </w:p>
    <w:p w:rsidR="00CF40B8" w:rsidRPr="00850A97" w:rsidRDefault="00CF40B8">
      <w:pPr>
        <w:rPr>
          <w:b/>
        </w:rPr>
      </w:pPr>
      <w:r w:rsidRPr="00850A97">
        <w:rPr>
          <w:b/>
        </w:rPr>
        <w:t>30</w:t>
      </w:r>
      <w:r w:rsidRPr="00850A97">
        <w:rPr>
          <w:b/>
          <w:vertAlign w:val="superscript"/>
        </w:rPr>
        <w:t>th</w:t>
      </w:r>
      <w:r w:rsidRPr="00850A97">
        <w:rPr>
          <w:b/>
        </w:rPr>
        <w:t xml:space="preserve"> Anniversary Lunch</w:t>
      </w:r>
    </w:p>
    <w:p w:rsidR="009C5595" w:rsidRDefault="00850A97">
      <w:r>
        <w:t>Co-Chair Cameron updated the Commission about the upcoming 30</w:t>
      </w:r>
      <w:r w:rsidRPr="00850A97">
        <w:rPr>
          <w:vertAlign w:val="superscript"/>
        </w:rPr>
        <w:t>th</w:t>
      </w:r>
      <w:r>
        <w:t xml:space="preserve"> Anniversary Lunch. </w:t>
      </w:r>
      <w:r w:rsidR="009C5595">
        <w:t xml:space="preserve"> 25 tickets sold so far. Programs will be printed this week. </w:t>
      </w:r>
      <w:r>
        <w:t xml:space="preserve"> </w:t>
      </w:r>
      <w:r w:rsidR="00452A8E">
        <w:t>Help Joy set up registration.</w:t>
      </w:r>
      <w:r w:rsidR="009C5595">
        <w:t xml:space="preserve"> Hostesses also needed. Help needed rom 99:3010:30 to set up.</w:t>
      </w:r>
      <w:r w:rsidR="00452A8E">
        <w:t xml:space="preserve">  Help taking care of special guests, Money </w:t>
      </w:r>
      <w:r w:rsidR="005058EE">
        <w:t xml:space="preserve">from ticket sales </w:t>
      </w:r>
      <w:r w:rsidR="00452A8E">
        <w:t>should be turned in by November 20</w:t>
      </w:r>
      <w:r w:rsidR="00452A8E" w:rsidRPr="00452A8E">
        <w:rPr>
          <w:vertAlign w:val="superscript"/>
        </w:rPr>
        <w:t>th</w:t>
      </w:r>
      <w:r>
        <w:t xml:space="preserve">.  </w:t>
      </w:r>
      <w:r w:rsidR="005058EE">
        <w:t xml:space="preserve"> Checks should be made out to Durham County.  </w:t>
      </w:r>
      <w:r>
        <w:t xml:space="preserve">The cost is $30 per person which will cover the cost of lunch and will offset decorations and guest lunches. </w:t>
      </w:r>
      <w:r w:rsidR="009C5595">
        <w:t>Past chairs and past members of WC have been invited</w:t>
      </w:r>
      <w:r>
        <w:t xml:space="preserve"> </w:t>
      </w:r>
      <w:r w:rsidR="009C5595">
        <w:t>Complimentary tickets to those who served on the 1</w:t>
      </w:r>
      <w:r w:rsidR="009C5595" w:rsidRPr="009C5595">
        <w:rPr>
          <w:vertAlign w:val="superscript"/>
        </w:rPr>
        <w:t>st</w:t>
      </w:r>
      <w:r w:rsidR="009C5595">
        <w:t xml:space="preserve"> women’s commission. Need questions to ask multicultural, multi-generational panelists, </w:t>
      </w:r>
      <w:proofErr w:type="spellStart"/>
      <w:r w:rsidR="009C5595">
        <w:t>Jessamyn</w:t>
      </w:r>
      <w:proofErr w:type="spellEnd"/>
      <w:r w:rsidR="009C5595">
        <w:t xml:space="preserve"> Stanley, Tara Romano, Lori Jones Gibbs.  Current Commissioners asked to wear pearls. </w:t>
      </w:r>
    </w:p>
    <w:p w:rsidR="00850A97" w:rsidRPr="00850A97" w:rsidRDefault="00452A8E">
      <w:pPr>
        <w:rPr>
          <w:b/>
        </w:rPr>
      </w:pPr>
      <w:r w:rsidRPr="00850A97">
        <w:rPr>
          <w:b/>
        </w:rPr>
        <w:t>Treasurer Report:</w:t>
      </w:r>
    </w:p>
    <w:p w:rsidR="00452A8E" w:rsidRDefault="009C5595">
      <w:r>
        <w:t>Treasurer Spencer said the current balance is $469.16 $30.84 spent on flyers</w:t>
      </w:r>
      <w:r w:rsidR="00DA69A4">
        <w:t xml:space="preserve"> </w:t>
      </w:r>
      <w:r>
        <w:t>and ticket printing. Commissioner Cameron said that the $30.</w:t>
      </w:r>
      <w:r w:rsidR="00DA69A4">
        <w:t>8</w:t>
      </w:r>
      <w:r>
        <w:t>4 should come out o</w:t>
      </w:r>
      <w:r w:rsidR="00DA69A4">
        <w:t>f</w:t>
      </w:r>
      <w:r>
        <w:t xml:space="preserve"> the budget from tic</w:t>
      </w:r>
      <w:r w:rsidR="00DA69A4">
        <w:t>ket prices</w:t>
      </w:r>
      <w:r w:rsidR="00850A97">
        <w:t xml:space="preserve">.  </w:t>
      </w:r>
    </w:p>
    <w:p w:rsidR="00DA69A4" w:rsidRDefault="00DA69A4">
      <w:r>
        <w:t xml:space="preserve">Motion to approve October 2017 meeting minutes </w:t>
      </w:r>
      <w:r w:rsidR="00037D8B">
        <w:t>by Commissioner F</w:t>
      </w:r>
      <w:r>
        <w:t>orman, seconded by Commissioner Anderson, October 2017 minutes approved with changes to</w:t>
      </w:r>
      <w:r w:rsidR="002D51AB">
        <w:t xml:space="preserve"> time of adjournment to 7:02 pm</w:t>
      </w:r>
      <w:r>
        <w:t>.</w:t>
      </w:r>
    </w:p>
    <w:p w:rsidR="005417E8" w:rsidRDefault="00A5195D">
      <w:r w:rsidRPr="00A5195D">
        <w:rPr>
          <w:b/>
        </w:rPr>
        <w:t>Upcoming Meetings</w:t>
      </w:r>
      <w:r>
        <w:t xml:space="preserve">- We will meet for brunch on </w:t>
      </w:r>
      <w:r w:rsidR="005417E8">
        <w:t>December 9</w:t>
      </w:r>
      <w:r>
        <w:rPr>
          <w:vertAlign w:val="superscript"/>
        </w:rPr>
        <w:t>th</w:t>
      </w:r>
      <w:r w:rsidR="00DA69A4">
        <w:t xml:space="preserve"> at </w:t>
      </w:r>
      <w:proofErr w:type="spellStart"/>
      <w:r w:rsidR="00DA69A4">
        <w:t>Beyu</w:t>
      </w:r>
      <w:proofErr w:type="spellEnd"/>
      <w:r w:rsidR="00DA69A4">
        <w:t xml:space="preserve"> Café 10 am </w:t>
      </w:r>
    </w:p>
    <w:p w:rsidR="00DA69A4" w:rsidRDefault="00850A97">
      <w:r w:rsidRPr="00A5195D">
        <w:rPr>
          <w:b/>
        </w:rPr>
        <w:lastRenderedPageBreak/>
        <w:t>CEDAW Update</w:t>
      </w:r>
      <w:r>
        <w:t>-</w:t>
      </w:r>
      <w:r w:rsidR="00DA69A4">
        <w:t xml:space="preserve">Conference Call on Nov. 20 at 8 pm with Commissioner Walsh and Tankard. </w:t>
      </w:r>
      <w:r w:rsidR="005417E8">
        <w:t xml:space="preserve"> </w:t>
      </w:r>
      <w:r w:rsidR="00DA69A4">
        <w:t>There will be a general CEDAW Conference Call on Thursday, No</w:t>
      </w:r>
      <w:r w:rsidR="00F00CBE">
        <w:t>v</w:t>
      </w:r>
      <w:r w:rsidR="00DA69A4">
        <w:t xml:space="preserve">. 30 at 8 pm. </w:t>
      </w:r>
      <w:r w:rsidR="005417E8">
        <w:t>UNC Capstone Research Presentation is now doing affordable housing for Durham.</w:t>
      </w:r>
      <w:r w:rsidR="00DA69A4">
        <w:t xml:space="preserve"> Commissioner Cameron spoke to researchers; they will present at City Council because the policy on affordable housing is handled by the city not the county.</w:t>
      </w:r>
    </w:p>
    <w:p w:rsidR="002D51AB" w:rsidRDefault="00DA69A4">
      <w:r>
        <w:t xml:space="preserve"> </w:t>
      </w:r>
      <w:r w:rsidR="00850A97" w:rsidRPr="00A5195D">
        <w:rPr>
          <w:b/>
        </w:rPr>
        <w:t>Steering Committee Update</w:t>
      </w:r>
      <w:r w:rsidR="00850A97">
        <w:t xml:space="preserve">-Commissioner </w:t>
      </w:r>
      <w:r w:rsidR="002D51AB">
        <w:t xml:space="preserve">Slade spoke about the REI upcoming dates on racial equity and inequality workshops on Dec. 17 9 am 12 pm. Commissioner Anderson asked for there to be a newsletter made or events commissioners have gone to so that the DCWC can be aware. </w:t>
      </w:r>
    </w:p>
    <w:p w:rsidR="002D51AB" w:rsidRDefault="002D51AB">
      <w:pPr>
        <w:rPr>
          <w:b/>
        </w:rPr>
      </w:pPr>
      <w:r w:rsidRPr="002D51AB">
        <w:rPr>
          <w:b/>
        </w:rPr>
        <w:t>Guest Speaker Laura Martin -Executive Director for Dress for Success Triangle</w:t>
      </w:r>
    </w:p>
    <w:p w:rsidR="002D51AB" w:rsidRDefault="002D51AB">
      <w:r>
        <w:t>Laura Martin discussed how Dress for Success serves all types of women. T</w:t>
      </w:r>
      <w:r w:rsidR="00037D8B">
        <w:t>hey have 500-600 volunteers who have worked in</w:t>
      </w:r>
      <w:r>
        <w:t xml:space="preserve"> male dominated fields and non-diverse fields to give tips and strategies to women who need resume job search assistance. Dress for Success attracts people who can share and help those in need; it’s a mutually beneficial environment and an </w:t>
      </w:r>
      <w:r w:rsidR="00037D8B">
        <w:t>all-woman</w:t>
      </w:r>
      <w:r>
        <w:t xml:space="preserve"> space. Their mission is economic empowerment helping women reach for better wages and offer women training, suiting, attire, skill building and pro</w:t>
      </w:r>
      <w:r w:rsidR="00037D8B">
        <w:t>f</w:t>
      </w:r>
      <w:r>
        <w:t xml:space="preserve">essional development. </w:t>
      </w:r>
      <w:r w:rsidR="00037D8B">
        <w:t xml:space="preserve">Teach women how to network and develop their elevator speech; how to keep a job and not get stuck and make the most o a promotion and negotiate a salary. </w:t>
      </w:r>
    </w:p>
    <w:p w:rsidR="002D51AB" w:rsidRPr="002D51AB" w:rsidRDefault="002D51AB">
      <w:r>
        <w:t>Dress for Success has moved next to the Budget Rental on Guess R</w:t>
      </w:r>
      <w:r w:rsidR="00037D8B">
        <w:t>oa</w:t>
      </w:r>
      <w:r>
        <w:t xml:space="preserve">d. </w:t>
      </w:r>
      <w:r w:rsidR="00037D8B">
        <w:t xml:space="preserve">Grand Opening Dec 7, 4-7 pm. The new location will provide a better client experience. </w:t>
      </w:r>
    </w:p>
    <w:p w:rsidR="002D51AB" w:rsidRDefault="002D51AB"/>
    <w:p w:rsidR="00A5195D" w:rsidRDefault="00A5195D">
      <w:r>
        <w:t xml:space="preserve">Co-Chair Tankard </w:t>
      </w:r>
      <w:r w:rsidR="009706A7">
        <w:t>adjourned</w:t>
      </w:r>
      <w:r w:rsidR="00DA69A4">
        <w:t xml:space="preserve"> the meeting at 7:03pm</w:t>
      </w:r>
      <w:r>
        <w:t xml:space="preserve">.  </w:t>
      </w:r>
    </w:p>
    <w:sectPr w:rsidR="00A51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39"/>
    <w:rsid w:val="00037D8B"/>
    <w:rsid w:val="002D51AB"/>
    <w:rsid w:val="00452A8E"/>
    <w:rsid w:val="005058EE"/>
    <w:rsid w:val="005417E8"/>
    <w:rsid w:val="00567A7D"/>
    <w:rsid w:val="005A6905"/>
    <w:rsid w:val="00653F00"/>
    <w:rsid w:val="006B4720"/>
    <w:rsid w:val="0084671A"/>
    <w:rsid w:val="00850A97"/>
    <w:rsid w:val="008C0CEF"/>
    <w:rsid w:val="008C53BF"/>
    <w:rsid w:val="00910B39"/>
    <w:rsid w:val="009706A7"/>
    <w:rsid w:val="009C5595"/>
    <w:rsid w:val="009C67A9"/>
    <w:rsid w:val="00A311D1"/>
    <w:rsid w:val="00A5195D"/>
    <w:rsid w:val="00AC1FA2"/>
    <w:rsid w:val="00B321A2"/>
    <w:rsid w:val="00CA0408"/>
    <w:rsid w:val="00CB57E3"/>
    <w:rsid w:val="00CF40B8"/>
    <w:rsid w:val="00DA69A4"/>
    <w:rsid w:val="00F00CBE"/>
    <w:rsid w:val="00F05945"/>
    <w:rsid w:val="00FB2A09"/>
    <w:rsid w:val="00FF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03988"/>
  <w15:docId w15:val="{62102843-EF04-4530-8FC8-6C17C6BF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28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Department of Justice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Anna</dc:creator>
  <cp:lastModifiedBy>Zion Tankard</cp:lastModifiedBy>
  <cp:revision>3</cp:revision>
  <dcterms:created xsi:type="dcterms:W3CDTF">2018-01-09T18:57:00Z</dcterms:created>
  <dcterms:modified xsi:type="dcterms:W3CDTF">2018-01-13T19:56:00Z</dcterms:modified>
</cp:coreProperties>
</file>