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A782" w14:textId="77777777" w:rsidR="00F05945" w:rsidRDefault="00F05945" w:rsidP="00F059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Durham Women’s Commission </w:t>
      </w:r>
    </w:p>
    <w:p w14:paraId="633A23E1" w14:textId="77777777" w:rsidR="00F05945" w:rsidRDefault="00CE325A" w:rsidP="00F059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January 22</w:t>
      </w:r>
      <w:r w:rsidR="00F05945">
        <w:rPr>
          <w:sz w:val="24"/>
          <w:szCs w:val="24"/>
        </w:rPr>
        <w:t>, 2017</w:t>
      </w:r>
    </w:p>
    <w:p w14:paraId="487F601B" w14:textId="77777777" w:rsidR="00F05945" w:rsidRPr="00F05945" w:rsidRDefault="00F05945" w:rsidP="00F0594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996BED4" w14:textId="77777777" w:rsidR="00F05945" w:rsidRDefault="00F05945"/>
    <w:p w14:paraId="0723AEC0" w14:textId="77777777" w:rsidR="00F05945" w:rsidRDefault="00F05945"/>
    <w:p w14:paraId="7EF3A628" w14:textId="77777777" w:rsidR="00F05945" w:rsidRDefault="00910B39">
      <w:pPr>
        <w:rPr>
          <w:b/>
        </w:rPr>
      </w:pPr>
      <w:r w:rsidRPr="00F05945">
        <w:rPr>
          <w:b/>
        </w:rPr>
        <w:t>Commis</w:t>
      </w:r>
      <w:r w:rsidR="00F05945" w:rsidRPr="00F05945">
        <w:rPr>
          <w:b/>
        </w:rPr>
        <w:t>s</w:t>
      </w:r>
      <w:r w:rsidRPr="00F05945">
        <w:rPr>
          <w:b/>
        </w:rPr>
        <w:t>ioners Present</w:t>
      </w:r>
      <w:r w:rsidR="00F05945" w:rsidRPr="00F05945">
        <w:rPr>
          <w:b/>
        </w:rPr>
        <w:t>:</w:t>
      </w:r>
    </w:p>
    <w:p w14:paraId="643A4564" w14:textId="3318B845" w:rsidR="006C3DF6" w:rsidRDefault="00040A70" w:rsidP="006C3DF6">
      <w:pPr>
        <w:spacing w:after="0" w:line="240" w:lineRule="auto"/>
      </w:pPr>
      <w:r>
        <w:t xml:space="preserve">Briana Van </w:t>
      </w:r>
      <w:proofErr w:type="spellStart"/>
      <w:r>
        <w:t>Stekelenburg</w:t>
      </w:r>
      <w:proofErr w:type="spellEnd"/>
      <w:r>
        <w:t xml:space="preserve"> (new member), T</w:t>
      </w:r>
      <w:r w:rsidR="006C3DF6">
        <w:t xml:space="preserve">amika </w:t>
      </w:r>
      <w:proofErr w:type="spellStart"/>
      <w:r w:rsidR="006C3DF6">
        <w:t>Mcr</w:t>
      </w:r>
      <w:r>
        <w:t>R</w:t>
      </w:r>
      <w:r w:rsidR="006C3DF6">
        <w:t>ae</w:t>
      </w:r>
      <w:proofErr w:type="spellEnd"/>
      <w:r w:rsidR="006C3DF6">
        <w:t xml:space="preserve"> (new</w:t>
      </w:r>
      <w:r>
        <w:t xml:space="preserve"> member</w:t>
      </w:r>
      <w:r w:rsidR="006C3DF6">
        <w:t xml:space="preserve">), </w:t>
      </w:r>
      <w:proofErr w:type="spellStart"/>
      <w:r w:rsidR="006C3DF6">
        <w:t>Reube</w:t>
      </w:r>
      <w:proofErr w:type="spellEnd"/>
      <w:r w:rsidR="006C3DF6">
        <w:t xml:space="preserve"> Holmes, Vivian Slad</w:t>
      </w:r>
      <w:r>
        <w:t xml:space="preserve">e, </w:t>
      </w:r>
      <w:proofErr w:type="spellStart"/>
      <w:r>
        <w:t>Dorreen</w:t>
      </w:r>
      <w:proofErr w:type="spellEnd"/>
      <w:r>
        <w:t xml:space="preserve"> Johnson, Joy Spencer, </w:t>
      </w:r>
      <w:r w:rsidR="006C3DF6">
        <w:t xml:space="preserve">Zion Tankard, </w:t>
      </w:r>
      <w:proofErr w:type="spellStart"/>
      <w:r w:rsidR="006C3DF6">
        <w:t>Melicia</w:t>
      </w:r>
      <w:proofErr w:type="spellEnd"/>
      <w:r w:rsidR="006C3DF6">
        <w:t xml:space="preserve"> Tedder, Olivia Horton, K.D. Ann W</w:t>
      </w:r>
      <w:r w:rsidR="005C58D4">
        <w:t>e</w:t>
      </w:r>
      <w:bookmarkStart w:id="0" w:name="_GoBack"/>
      <w:bookmarkEnd w:id="0"/>
      <w:r w:rsidR="006C3DF6">
        <w:t>lsh, Kim Cameron, Ce</w:t>
      </w:r>
      <w:r w:rsidR="00B941FD">
        <w:t>ci</w:t>
      </w:r>
      <w:r w:rsidR="006C3DF6">
        <w:t>lia Polanco, Anna Davis</w:t>
      </w:r>
    </w:p>
    <w:p w14:paraId="2A84E6B8" w14:textId="77777777" w:rsidR="006C3DF6" w:rsidRPr="006C3DF6" w:rsidRDefault="006C3DF6" w:rsidP="006C3DF6">
      <w:pPr>
        <w:spacing w:after="0" w:line="240" w:lineRule="auto"/>
      </w:pPr>
    </w:p>
    <w:p w14:paraId="4793EF12" w14:textId="6DFBAB1B" w:rsidR="00910B39" w:rsidRPr="006C3DF6" w:rsidRDefault="00910B39">
      <w:r w:rsidRPr="00F05945">
        <w:rPr>
          <w:b/>
        </w:rPr>
        <w:t>Commissioners Absent:</w:t>
      </w:r>
      <w:r w:rsidR="00F05945" w:rsidRPr="00F05945">
        <w:rPr>
          <w:b/>
        </w:rPr>
        <w:t xml:space="preserve">  </w:t>
      </w:r>
      <w:r w:rsidR="006C3DF6">
        <w:rPr>
          <w:b/>
        </w:rPr>
        <w:t xml:space="preserve"> </w:t>
      </w:r>
      <w:proofErr w:type="spellStart"/>
      <w:r w:rsidR="006C3DF6">
        <w:t>Lelani</w:t>
      </w:r>
      <w:proofErr w:type="spellEnd"/>
      <w:r w:rsidR="006C3DF6">
        <w:t xml:space="preserve"> Morgan</w:t>
      </w:r>
      <w:r w:rsidR="005C58D4">
        <w:t>, Shauna Johnson, Brenda Blue</w:t>
      </w:r>
    </w:p>
    <w:p w14:paraId="1147514B" w14:textId="77777777" w:rsidR="00F05945" w:rsidRDefault="00F05945">
      <w:r>
        <w:t>Co-Chair Zion Tankard cal</w:t>
      </w:r>
      <w:r w:rsidR="00040A70">
        <w:t xml:space="preserve">led the meeting to order at 6:01 </w:t>
      </w:r>
      <w:r>
        <w:t xml:space="preserve">p.m. </w:t>
      </w:r>
    </w:p>
    <w:p w14:paraId="78067638" w14:textId="77777777" w:rsidR="006E5AA1" w:rsidRDefault="006E5AA1">
      <w:pPr>
        <w:rPr>
          <w:b/>
        </w:rPr>
      </w:pPr>
      <w:r>
        <w:rPr>
          <w:b/>
        </w:rPr>
        <w:t xml:space="preserve">Year in Review </w:t>
      </w:r>
    </w:p>
    <w:p w14:paraId="2AF24997" w14:textId="77777777" w:rsidR="006E5AA1" w:rsidRPr="00605F0A" w:rsidRDefault="006E5AA1">
      <w:r>
        <w:t>Chair Tankard reviewed the events and accomplishments of the Commission in 2017.  An important highlight was the passage of CEDAW.  Other events were the 30</w:t>
      </w:r>
      <w:r w:rsidRPr="006E5AA1">
        <w:rPr>
          <w:vertAlign w:val="superscript"/>
        </w:rPr>
        <w:t>th</w:t>
      </w:r>
      <w:r>
        <w:t xml:space="preserve"> Anniversary Luncheon, 2017 Global to Local Event, Durham Women’</w:t>
      </w:r>
      <w:r w:rsidR="00E45819">
        <w:t xml:space="preserve">s March and more. </w:t>
      </w:r>
    </w:p>
    <w:p w14:paraId="2BFDFA73" w14:textId="77777777" w:rsidR="00CF40B8" w:rsidRDefault="00CF40B8">
      <w:r w:rsidRPr="00850A97">
        <w:rPr>
          <w:b/>
        </w:rPr>
        <w:t>Pay Equity Workshop/Dress 4 Success</w:t>
      </w:r>
      <w:r w:rsidR="005058EE">
        <w:t xml:space="preserve">-The Commission </w:t>
      </w:r>
      <w:r w:rsidR="006E5AA1">
        <w:t xml:space="preserve">still </w:t>
      </w:r>
      <w:r w:rsidR="005058EE">
        <w:t>h</w:t>
      </w:r>
      <w:r w:rsidR="00850A97">
        <w:t xml:space="preserve">opes to partner with Dress for Success </w:t>
      </w:r>
      <w:r w:rsidR="006E5AA1">
        <w:t>this fall to present</w:t>
      </w:r>
      <w:r w:rsidR="00850A97">
        <w:t xml:space="preserve"> a workshop for </w:t>
      </w:r>
      <w:r>
        <w:t>wome</w:t>
      </w:r>
      <w:r w:rsidR="00850A97">
        <w:t xml:space="preserve">n that focuses on self-advocacy in the workplace such as learning to </w:t>
      </w:r>
      <w:r w:rsidR="00023AF9">
        <w:t xml:space="preserve">develop skills to </w:t>
      </w:r>
      <w:r w:rsidR="00850A97">
        <w:t xml:space="preserve">negotiate salaries.  </w:t>
      </w:r>
      <w:r>
        <w:t xml:space="preserve">  </w:t>
      </w:r>
      <w:r w:rsidR="00023AF9">
        <w:t xml:space="preserve">“Ask for it, work for it, run for it!” </w:t>
      </w:r>
    </w:p>
    <w:p w14:paraId="497DEA63" w14:textId="77777777" w:rsidR="00CF40B8" w:rsidRPr="00850A97" w:rsidRDefault="00CF40B8">
      <w:pPr>
        <w:rPr>
          <w:b/>
        </w:rPr>
      </w:pPr>
      <w:r w:rsidRPr="00850A97">
        <w:rPr>
          <w:b/>
        </w:rPr>
        <w:t>30</w:t>
      </w:r>
      <w:r w:rsidRPr="00850A97">
        <w:rPr>
          <w:b/>
          <w:vertAlign w:val="superscript"/>
        </w:rPr>
        <w:t>th</w:t>
      </w:r>
      <w:r w:rsidRPr="00850A97">
        <w:rPr>
          <w:b/>
        </w:rPr>
        <w:t xml:space="preserve"> Anniversary Lunch</w:t>
      </w:r>
    </w:p>
    <w:p w14:paraId="7E95C548" w14:textId="77777777" w:rsidR="00452A8E" w:rsidRDefault="006E5AA1">
      <w:r>
        <w:t xml:space="preserve">Chair Tankard reiterated what a great event this was for the Commission.  There was good attendance including the presence of multiple Commissioners.   Raleigh N &amp; O published an article about the event, and Chair Tankard emailed photos to other Commissioners.  </w:t>
      </w:r>
    </w:p>
    <w:p w14:paraId="52BE5BE2" w14:textId="77777777" w:rsidR="00040A70" w:rsidRDefault="00452A8E" w:rsidP="00040A70">
      <w:pPr>
        <w:rPr>
          <w:b/>
        </w:rPr>
      </w:pPr>
      <w:r w:rsidRPr="00850A97">
        <w:rPr>
          <w:b/>
        </w:rPr>
        <w:t>Treasurer Report:</w:t>
      </w:r>
    </w:p>
    <w:p w14:paraId="6BD7C956" w14:textId="77777777" w:rsidR="001E62D0" w:rsidRDefault="00040A70" w:rsidP="00040A70">
      <w:r>
        <w:t xml:space="preserve">Treasurer Spencer stated that the budget has $819.  </w:t>
      </w:r>
      <w:r w:rsidR="001E62D0">
        <w:t>She said we did not have to dip into the budget for the 30</w:t>
      </w:r>
      <w:r w:rsidR="001E62D0" w:rsidRPr="001E62D0">
        <w:rPr>
          <w:vertAlign w:val="superscript"/>
        </w:rPr>
        <w:t>th</w:t>
      </w:r>
      <w:r w:rsidR="001E62D0">
        <w:t xml:space="preserve"> Anniversary Luncheon.  </w:t>
      </w:r>
      <w:r w:rsidR="00850A97">
        <w:t xml:space="preserve"> </w:t>
      </w:r>
      <w:r w:rsidR="001E62D0">
        <w:t xml:space="preserve">In fact, the Commission made money from the funds collected.  However, these proceeds and the remainder of the budget need to be spent before the end of the fiscal year.  </w:t>
      </w:r>
      <w:r w:rsidR="006E5AA1">
        <w:t xml:space="preserve"> The Commission discussed ideas of what to do with the funds.  Items mentioned were:  pens, lapel pins, lotions, sanitation products, key chains with the Commission logo.   Another suggestion was to create packets to give to women’s shelters.   </w:t>
      </w:r>
    </w:p>
    <w:p w14:paraId="5053D915" w14:textId="77777777" w:rsidR="005417E8" w:rsidRDefault="00A5195D">
      <w:r w:rsidRPr="00A5195D">
        <w:rPr>
          <w:b/>
        </w:rPr>
        <w:t>Upcoming Meetings</w:t>
      </w:r>
      <w:r>
        <w:t>-</w:t>
      </w:r>
      <w:r w:rsidR="00040A70">
        <w:t xml:space="preserve">The Commission meeting for April </w:t>
      </w:r>
      <w:r w:rsidR="00605F0A">
        <w:t xml:space="preserve">23 </w:t>
      </w:r>
      <w:r w:rsidR="00040A70">
        <w:t xml:space="preserve">will be moved to 7:00 p.m. due to the Durham County Volunteer Appreciation Event.  The Appreciation Event will be held from 5:00-7:00.  Refreshments will be served.  Each Commissioner will receive a certificate.  </w:t>
      </w:r>
    </w:p>
    <w:p w14:paraId="3BBBE9C0" w14:textId="77777777" w:rsidR="00E11634" w:rsidRPr="00E11634" w:rsidRDefault="00E11634">
      <w:pPr>
        <w:rPr>
          <w:b/>
        </w:rPr>
      </w:pPr>
      <w:r w:rsidRPr="00E11634">
        <w:rPr>
          <w:b/>
        </w:rPr>
        <w:t xml:space="preserve">Annual Report:  </w:t>
      </w:r>
    </w:p>
    <w:p w14:paraId="33032C8A" w14:textId="77777777" w:rsidR="00E11634" w:rsidRDefault="00E11634">
      <w:r>
        <w:t xml:space="preserve">Commission needs to vote on the focus topic for this year’s 10-15 presentation before the Commission.  Topics suggested:   domestic violence, workplace gender inequity/discrimination, human trafficking.  The Commission voted to focus on domestic violence and domestic violence prevention.  Commissioner </w:t>
      </w:r>
      <w:r>
        <w:lastRenderedPageBreak/>
        <w:t xml:space="preserve">Davis will lead this focus.  Commissioners Walsh, McCrea, and Van </w:t>
      </w:r>
      <w:proofErr w:type="spellStart"/>
      <w:r>
        <w:t>Stekelenburg</w:t>
      </w:r>
      <w:proofErr w:type="spellEnd"/>
      <w:r>
        <w:t xml:space="preserve"> will assist.  Commissioner Davis is out of town on May 7</w:t>
      </w:r>
      <w:r w:rsidRPr="00E11634">
        <w:rPr>
          <w:vertAlign w:val="superscript"/>
        </w:rPr>
        <w:t>th</w:t>
      </w:r>
      <w:r>
        <w:t xml:space="preserve">, the current date and requested a different date.  </w:t>
      </w:r>
    </w:p>
    <w:p w14:paraId="1BD0700B" w14:textId="77777777" w:rsidR="00605F0A" w:rsidRDefault="00605F0A" w:rsidP="00605F0A">
      <w:pPr>
        <w:rPr>
          <w:b/>
        </w:rPr>
      </w:pPr>
      <w:r w:rsidRPr="00605F0A">
        <w:rPr>
          <w:b/>
        </w:rPr>
        <w:t xml:space="preserve">Announcements- </w:t>
      </w:r>
    </w:p>
    <w:p w14:paraId="26671B88" w14:textId="77777777" w:rsidR="00605F0A" w:rsidRDefault="00605F0A" w:rsidP="00605F0A">
      <w:r w:rsidRPr="00605F0A">
        <w:t>Champions for Change:</w:t>
      </w:r>
      <w:r>
        <w:t xml:space="preserve">  Formerly homeless individuals will talk about homelessness and partnering with Families Moving Forward</w:t>
      </w:r>
      <w:r w:rsidR="00C76AD4">
        <w:t xml:space="preserve">. </w:t>
      </w:r>
    </w:p>
    <w:p w14:paraId="5C97F976" w14:textId="77777777" w:rsidR="00605F0A" w:rsidRDefault="00605F0A" w:rsidP="00605F0A">
      <w:r>
        <w:t>Commissioner Holmes attended 2</w:t>
      </w:r>
      <w:r w:rsidRPr="00C441DE">
        <w:rPr>
          <w:vertAlign w:val="superscript"/>
        </w:rPr>
        <w:t>nd</w:t>
      </w:r>
      <w:r>
        <w:t xml:space="preserve"> Annual Women’s March.  She noted a diversity of speakers who spoke </w:t>
      </w:r>
      <w:proofErr w:type="gramStart"/>
      <w:r>
        <w:t>on  women’s</w:t>
      </w:r>
      <w:proofErr w:type="gramEnd"/>
      <w:r>
        <w:t xml:space="preserve"> rights, </w:t>
      </w:r>
      <w:proofErr w:type="spellStart"/>
      <w:r>
        <w:t>pro choice</w:t>
      </w:r>
      <w:proofErr w:type="spellEnd"/>
      <w:r>
        <w:t xml:space="preserve">, and LBQT issues. The only Wake County Commissioner who is female is the chair of Wake County Commissioners, Jessica Holmes.  She was a powerful speaker.  </w:t>
      </w:r>
    </w:p>
    <w:p w14:paraId="4D4A0187" w14:textId="77777777" w:rsidR="00605F0A" w:rsidRDefault="00605F0A" w:rsidP="00605F0A">
      <w:r>
        <w:t xml:space="preserve">Commissioner Polanco is the first Latina women just appointed to the Women’s Council. </w:t>
      </w:r>
    </w:p>
    <w:p w14:paraId="2B2973D5" w14:textId="77777777" w:rsidR="00605F0A" w:rsidRDefault="00605F0A" w:rsidP="00605F0A">
      <w:r>
        <w:t>Lori Gibbs will be honored by the United Negro College Fund at Mask Ball for fundraising organization on February 3</w:t>
      </w:r>
      <w:r w:rsidRPr="00D12A77">
        <w:rPr>
          <w:vertAlign w:val="superscript"/>
        </w:rPr>
        <w:t>rd</w:t>
      </w:r>
      <w:r>
        <w:t xml:space="preserve">.  </w:t>
      </w:r>
    </w:p>
    <w:p w14:paraId="704D7969" w14:textId="77777777" w:rsidR="00605F0A" w:rsidRDefault="00605F0A" w:rsidP="00605F0A">
      <w:r>
        <w:t>Commissioner Horton announced the upcoming Women NC event on March 8</w:t>
      </w:r>
      <w:r w:rsidRPr="00605F0A">
        <w:rPr>
          <w:vertAlign w:val="superscript"/>
        </w:rPr>
        <w:t>th</w:t>
      </w:r>
      <w:r>
        <w:t xml:space="preserve">.   Juanita Bryant will be honored.  </w:t>
      </w:r>
      <w:r w:rsidR="001934D5">
        <w:t xml:space="preserve">This will be a fundraiser at Hunt Library at NC State.  Tickets will be $150.  </w:t>
      </w:r>
    </w:p>
    <w:p w14:paraId="67379279" w14:textId="77777777" w:rsidR="00605F0A" w:rsidRDefault="00605F0A" w:rsidP="00605F0A">
      <w:r>
        <w:t xml:space="preserve">March is Women’s History Month.  </w:t>
      </w:r>
    </w:p>
    <w:p w14:paraId="59FB2A5C" w14:textId="77777777" w:rsidR="00605F0A" w:rsidRDefault="00605F0A" w:rsidP="00605F0A">
      <w:r>
        <w:t>December meeting minutes were accepted.</w:t>
      </w:r>
    </w:p>
    <w:p w14:paraId="1394F5AC" w14:textId="77777777" w:rsidR="00605F0A" w:rsidRDefault="00C76AD4" w:rsidP="00605F0A">
      <w:pPr>
        <w:rPr>
          <w:b/>
        </w:rPr>
      </w:pPr>
      <w:r w:rsidRPr="00C76AD4">
        <w:rPr>
          <w:b/>
        </w:rPr>
        <w:t xml:space="preserve">UNC Public Policy Student Presentation </w:t>
      </w:r>
    </w:p>
    <w:p w14:paraId="54A190B0" w14:textId="77777777" w:rsidR="00605F0A" w:rsidRPr="00C76AD4" w:rsidRDefault="001934D5">
      <w:r>
        <w:t>Student fellows</w:t>
      </w:r>
      <w:r w:rsidR="00C76AD4">
        <w:t xml:space="preserve"> presented their research on the topic of “A Gendered and Racial Perspective on Housing and Gentrification in Durham.”  The slideshow was emailed on January 23 to the entire Commission. </w:t>
      </w:r>
    </w:p>
    <w:p w14:paraId="55389B89" w14:textId="77777777" w:rsidR="00A5195D" w:rsidRDefault="00A5195D">
      <w:r>
        <w:t xml:space="preserve">Co-Chair Tankard </w:t>
      </w:r>
      <w:r w:rsidR="009706A7">
        <w:t>adjourned</w:t>
      </w:r>
      <w:r w:rsidR="00040A70">
        <w:t xml:space="preserve"> the meeting at 6:03</w:t>
      </w:r>
      <w:r>
        <w:t xml:space="preserve">.  </w:t>
      </w:r>
    </w:p>
    <w:sectPr w:rsidR="00A51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39"/>
    <w:rsid w:val="00023AF9"/>
    <w:rsid w:val="00040A70"/>
    <w:rsid w:val="001934D5"/>
    <w:rsid w:val="001E62D0"/>
    <w:rsid w:val="003B11C2"/>
    <w:rsid w:val="00452A8E"/>
    <w:rsid w:val="005058EE"/>
    <w:rsid w:val="005145F7"/>
    <w:rsid w:val="005417E8"/>
    <w:rsid w:val="005C58D4"/>
    <w:rsid w:val="00605F0A"/>
    <w:rsid w:val="006B4720"/>
    <w:rsid w:val="006C3DF6"/>
    <w:rsid w:val="006E5AA1"/>
    <w:rsid w:val="00850A97"/>
    <w:rsid w:val="008C0CEF"/>
    <w:rsid w:val="008C53BF"/>
    <w:rsid w:val="00910B39"/>
    <w:rsid w:val="009706A7"/>
    <w:rsid w:val="009C67A9"/>
    <w:rsid w:val="00A311D1"/>
    <w:rsid w:val="00A5195D"/>
    <w:rsid w:val="00AC1FA2"/>
    <w:rsid w:val="00B941FD"/>
    <w:rsid w:val="00C057EA"/>
    <w:rsid w:val="00C76AD4"/>
    <w:rsid w:val="00CE325A"/>
    <w:rsid w:val="00CF40B8"/>
    <w:rsid w:val="00E11634"/>
    <w:rsid w:val="00E45819"/>
    <w:rsid w:val="00F05945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AD35"/>
  <w15:chartTrackingRefBased/>
  <w15:docId w15:val="{C9485295-A99E-40EF-BE00-1D8C1D3F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Anna</dc:creator>
  <cp:keywords/>
  <dc:description/>
  <cp:lastModifiedBy>Tankard, Zion</cp:lastModifiedBy>
  <cp:revision>3</cp:revision>
  <dcterms:created xsi:type="dcterms:W3CDTF">2018-02-23T01:02:00Z</dcterms:created>
  <dcterms:modified xsi:type="dcterms:W3CDTF">2018-02-23T01:08:00Z</dcterms:modified>
</cp:coreProperties>
</file>